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2A4C7" w14:textId="5A3C5FB4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860929">
        <w:rPr>
          <w:rFonts w:cs="Arial"/>
          <w:b/>
          <w:noProof/>
          <w:sz w:val="24"/>
        </w:rPr>
        <w:t>5</w:t>
      </w:r>
      <w:r w:rsidR="00EE1CF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 xml:space="preserve"> (e-meeting)</w:t>
      </w:r>
      <w:r>
        <w:rPr>
          <w:rFonts w:cs="Arial"/>
          <w:b/>
          <w:noProof/>
          <w:sz w:val="24"/>
        </w:rPr>
        <w:tab/>
        <w:t>S2-2</w:t>
      </w:r>
      <w:r w:rsidR="002916DF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0</w:t>
      </w:r>
      <w:r w:rsidR="002916DF">
        <w:rPr>
          <w:rFonts w:cs="Arial"/>
          <w:b/>
          <w:noProof/>
          <w:sz w:val="24"/>
        </w:rPr>
        <w:t>2897</w:t>
      </w:r>
    </w:p>
    <w:p w14:paraId="04E85737" w14:textId="39379AC4" w:rsidR="006D5452" w:rsidRDefault="00FF603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</w:t>
      </w:r>
      <w:r w:rsidR="00DD7E07">
        <w:rPr>
          <w:rFonts w:cs="Arial"/>
          <w:b/>
          <w:noProof/>
          <w:sz w:val="24"/>
        </w:rPr>
        <w:t>-</w:t>
      </w:r>
      <w:r w:rsidR="00CB34F9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4</w:t>
      </w:r>
      <w:r w:rsidR="00DD7E0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Febr</w:t>
      </w:r>
      <w:r w:rsidR="00B149BC">
        <w:rPr>
          <w:rFonts w:cs="Arial"/>
          <w:b/>
          <w:noProof/>
          <w:sz w:val="24"/>
        </w:rPr>
        <w:t>u</w:t>
      </w:r>
      <w:r>
        <w:rPr>
          <w:rFonts w:cs="Arial"/>
          <w:b/>
          <w:noProof/>
          <w:sz w:val="24"/>
        </w:rPr>
        <w:t>ary</w:t>
      </w:r>
      <w:r w:rsidR="00DD7E07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DD7E07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Athens</w:t>
      </w:r>
      <w:r w:rsidR="005D4343">
        <w:rPr>
          <w:rFonts w:cs="Arial"/>
          <w:b/>
          <w:noProof/>
          <w:sz w:val="24"/>
        </w:rPr>
        <w:t>, G</w:t>
      </w:r>
      <w:r w:rsidR="00A90553">
        <w:rPr>
          <w:rFonts w:cs="Arial"/>
          <w:b/>
          <w:noProof/>
          <w:sz w:val="24"/>
        </w:rPr>
        <w:t>R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7301C2B3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0" w:name="OLE_LINK57"/>
      <w:bookmarkStart w:id="1" w:name="OLE_LINK58"/>
      <w:r w:rsidRPr="00F41930">
        <w:rPr>
          <w:b/>
          <w:sz w:val="22"/>
          <w:szCs w:val="22"/>
          <w:highlight w:val="yellow"/>
        </w:rPr>
        <w:t>Draft</w:t>
      </w:r>
      <w:r>
        <w:rPr>
          <w:b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 xml:space="preserve">LS </w:t>
      </w:r>
      <w:r w:rsidR="00545928" w:rsidRPr="00545928">
        <w:rPr>
          <w:b/>
          <w:color w:val="auto"/>
          <w:sz w:val="22"/>
          <w:szCs w:val="22"/>
        </w:rPr>
        <w:t xml:space="preserve">on </w:t>
      </w:r>
      <w:r w:rsidR="008F1C60">
        <w:rPr>
          <w:b/>
          <w:color w:val="auto"/>
          <w:sz w:val="22"/>
          <w:szCs w:val="22"/>
        </w:rPr>
        <w:t>PWS</w:t>
      </w:r>
      <w:r w:rsidR="000A68C5">
        <w:rPr>
          <w:b/>
          <w:color w:val="auto"/>
          <w:sz w:val="22"/>
          <w:szCs w:val="22"/>
        </w:rPr>
        <w:t xml:space="preserve"> relaying</w:t>
      </w:r>
      <w:r w:rsidR="00022D6F" w:rsidRPr="00022D6F">
        <w:rPr>
          <w:b/>
          <w:color w:val="auto"/>
          <w:sz w:val="22"/>
          <w:szCs w:val="22"/>
        </w:rPr>
        <w:t xml:space="preserve"> </w:t>
      </w:r>
    </w:p>
    <w:p w14:paraId="3AEDF49C" w14:textId="5D1B97E8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860929">
        <w:rPr>
          <w:b/>
          <w:bCs/>
          <w:sz w:val="22"/>
          <w:szCs w:val="22"/>
        </w:rPr>
        <w:t xml:space="preserve">- </w:t>
      </w:r>
    </w:p>
    <w:p w14:paraId="55CDC64F" w14:textId="7414A6A2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</w:t>
      </w:r>
      <w:r w:rsidR="00274112">
        <w:rPr>
          <w:b/>
          <w:sz w:val="22"/>
          <w:szCs w:val="22"/>
        </w:rPr>
        <w:t>8</w:t>
      </w:r>
    </w:p>
    <w:bookmarkEnd w:id="2"/>
    <w:bookmarkEnd w:id="3"/>
    <w:bookmarkEnd w:id="4"/>
    <w:p w14:paraId="523DA308" w14:textId="3A993FEA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</w:r>
      <w:r w:rsidR="00CA63C7">
        <w:rPr>
          <w:b/>
          <w:sz w:val="22"/>
          <w:szCs w:val="22"/>
        </w:rPr>
        <w:t>5G_P</w:t>
      </w:r>
      <w:r w:rsidR="009A7E10">
        <w:rPr>
          <w:b/>
          <w:sz w:val="22"/>
          <w:szCs w:val="22"/>
        </w:rPr>
        <w:t>roSe</w:t>
      </w:r>
      <w:r w:rsidR="00BA3D80">
        <w:rPr>
          <w:b/>
          <w:sz w:val="22"/>
          <w:szCs w:val="22"/>
        </w:rPr>
        <w:t>_</w:t>
      </w:r>
      <w:r w:rsidR="009A7E10">
        <w:rPr>
          <w:b/>
          <w:sz w:val="22"/>
          <w:szCs w:val="22"/>
        </w:rPr>
        <w:t>P</w:t>
      </w:r>
      <w:r w:rsidR="00BA3D80">
        <w:rPr>
          <w:b/>
          <w:sz w:val="22"/>
          <w:szCs w:val="22"/>
        </w:rPr>
        <w:t>h</w:t>
      </w:r>
      <w:r w:rsidR="009A7E10">
        <w:rPr>
          <w:b/>
          <w:sz w:val="22"/>
          <w:szCs w:val="22"/>
        </w:rPr>
        <w:t>2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8B69FB">
        <w:rPr>
          <w:b/>
          <w:bCs/>
          <w:sz w:val="22"/>
          <w:szCs w:val="22"/>
          <w:lang w:val="en-US"/>
        </w:rPr>
        <w:t>SA2</w:t>
      </w:r>
    </w:p>
    <w:p w14:paraId="7EDDF075" w14:textId="3F922954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8B69FB">
        <w:rPr>
          <w:b/>
          <w:sz w:val="22"/>
          <w:szCs w:val="22"/>
          <w:lang w:val="en-US"/>
        </w:rPr>
        <w:t>RAN2</w:t>
      </w:r>
      <w:r w:rsidR="009A1C48" w:rsidRPr="008B69FB">
        <w:rPr>
          <w:b/>
          <w:sz w:val="22"/>
          <w:szCs w:val="22"/>
          <w:lang w:val="en-US"/>
        </w:rPr>
        <w:t xml:space="preserve">, </w:t>
      </w:r>
      <w:r w:rsidR="00796A0A">
        <w:rPr>
          <w:b/>
          <w:sz w:val="22"/>
          <w:szCs w:val="22"/>
          <w:lang w:val="en-US"/>
        </w:rPr>
        <w:t>CT1</w:t>
      </w:r>
    </w:p>
    <w:p w14:paraId="235EBD81" w14:textId="210D75C5" w:rsidR="006D5452" w:rsidRPr="00F74C1B" w:rsidRDefault="00DD7E07">
      <w:pPr>
        <w:rPr>
          <w:b/>
          <w:sz w:val="22"/>
          <w:szCs w:val="22"/>
          <w:lang w:val="en-US"/>
        </w:rPr>
      </w:pPr>
      <w:bookmarkStart w:id="5" w:name="OLE_LINK45"/>
      <w:bookmarkStart w:id="6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</w:p>
    <w:bookmarkEnd w:id="5"/>
    <w:bookmarkEnd w:id="6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2A25CA00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</w:t>
      </w:r>
      <w:r w:rsidR="00D9424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nord</w:t>
      </w:r>
      <w:r w:rsidR="00D94241">
        <w:rPr>
          <w:b/>
          <w:bCs/>
          <w:sz w:val="22"/>
          <w:szCs w:val="22"/>
        </w:rPr>
        <w:t xml:space="preserve"> at </w:t>
      </w:r>
      <w:r>
        <w:rPr>
          <w:b/>
          <w:bCs/>
          <w:sz w:val="22"/>
          <w:szCs w:val="22"/>
        </w:rPr>
        <w:t>sony</w:t>
      </w:r>
      <w:r w:rsidR="00D9424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0AC45758" w:rsidR="006D5452" w:rsidRDefault="00DD7E0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EE1CFE" w:rsidRPr="00EE1CFE">
        <w:rPr>
          <w:bCs/>
          <w:highlight w:val="yellow"/>
        </w:rPr>
        <w:t>(add CR if agreed)</w:t>
      </w:r>
    </w:p>
    <w:p w14:paraId="61BD9A0B" w14:textId="787F7641" w:rsidR="006D5452" w:rsidRDefault="00DD7E07" w:rsidP="00584CF4">
      <w:pPr>
        <w:pStyle w:val="Heading1"/>
        <w:numPr>
          <w:ilvl w:val="0"/>
          <w:numId w:val="17"/>
        </w:numPr>
      </w:pPr>
      <w:r>
        <w:t>Overall description</w:t>
      </w:r>
    </w:p>
    <w:p w14:paraId="2EBC2E60" w14:textId="5339EDEE" w:rsidR="00BD68AC" w:rsidRDefault="00DD7E07">
      <w:pPr>
        <w:rPr>
          <w:lang w:eastAsia="ko-KR"/>
        </w:rPr>
      </w:pPr>
      <w:r>
        <w:rPr>
          <w:lang w:eastAsia="ko-KR"/>
        </w:rPr>
        <w:t xml:space="preserve">SA2 </w:t>
      </w:r>
      <w:r w:rsidR="009A1C48">
        <w:rPr>
          <w:lang w:eastAsia="ko-KR"/>
        </w:rPr>
        <w:t xml:space="preserve">have </w:t>
      </w:r>
      <w:r w:rsidR="003477D2">
        <w:rPr>
          <w:lang w:eastAsia="ko-KR"/>
        </w:rPr>
        <w:t>discussed how PWS message can be relayed to Remote UE</w:t>
      </w:r>
      <w:r w:rsidR="00D81714">
        <w:rPr>
          <w:lang w:eastAsia="ko-KR"/>
        </w:rPr>
        <w:t xml:space="preserve"> that cannot </w:t>
      </w:r>
      <w:r w:rsidR="00306E3E">
        <w:rPr>
          <w:lang w:eastAsia="ko-KR"/>
        </w:rPr>
        <w:t>receive</w:t>
      </w:r>
      <w:r w:rsidR="000B416B">
        <w:rPr>
          <w:lang w:eastAsia="ko-KR"/>
        </w:rPr>
        <w:t xml:space="preserve"> SI </w:t>
      </w:r>
      <w:r w:rsidR="00E33057">
        <w:rPr>
          <w:lang w:eastAsia="ko-KR"/>
        </w:rPr>
        <w:t>directly</w:t>
      </w:r>
      <w:r w:rsidR="00010FFD">
        <w:rPr>
          <w:lang w:eastAsia="ko-KR"/>
        </w:rPr>
        <w:t xml:space="preserve"> </w:t>
      </w:r>
      <w:r w:rsidR="000B416B">
        <w:rPr>
          <w:lang w:eastAsia="ko-KR"/>
        </w:rPr>
        <w:t>from the gNB.</w:t>
      </w:r>
      <w:r w:rsidR="00010FFD">
        <w:rPr>
          <w:lang w:eastAsia="ko-KR"/>
        </w:rPr>
        <w:t xml:space="preserve"> </w:t>
      </w:r>
      <w:r w:rsidR="007C1165" w:rsidRPr="007C1165">
        <w:rPr>
          <w:lang w:eastAsia="ko-KR"/>
        </w:rPr>
        <w:t>The Relayed PWS is received be either L2 or L3 Remote UE and the Remote UE is in Idle or Inactive mode</w:t>
      </w:r>
      <w:r w:rsidR="00010FFD">
        <w:rPr>
          <w:lang w:eastAsia="ko-KR"/>
        </w:rPr>
        <w:t xml:space="preserve"> i.e. the Remote UE does not have </w:t>
      </w:r>
      <w:r w:rsidR="006E6F3C">
        <w:rPr>
          <w:lang w:eastAsia="ko-KR"/>
        </w:rPr>
        <w:t>a</w:t>
      </w:r>
      <w:r w:rsidR="00010FFD">
        <w:rPr>
          <w:lang w:eastAsia="ko-KR"/>
        </w:rPr>
        <w:t xml:space="preserve"> PC5</w:t>
      </w:r>
      <w:r w:rsidR="00486BBE">
        <w:rPr>
          <w:lang w:eastAsia="ko-KR"/>
        </w:rPr>
        <w:t>/sidelink connection with the Relay UE</w:t>
      </w:r>
      <w:r w:rsidR="007C1165" w:rsidRPr="007C1165">
        <w:rPr>
          <w:lang w:eastAsia="ko-KR"/>
        </w:rPr>
        <w:t>.</w:t>
      </w:r>
      <w:r w:rsidR="00EB0414">
        <w:rPr>
          <w:lang w:eastAsia="ko-KR"/>
        </w:rPr>
        <w:t xml:space="preserve"> </w:t>
      </w:r>
      <w:r w:rsidR="004A250B">
        <w:rPr>
          <w:lang w:eastAsia="ko-KR"/>
        </w:rPr>
        <w:t>The attached CR was agreed</w:t>
      </w:r>
      <w:r w:rsidR="002E0EBD">
        <w:rPr>
          <w:lang w:eastAsia="ko-KR"/>
        </w:rPr>
        <w:t xml:space="preserve"> with the foll</w:t>
      </w:r>
      <w:r w:rsidR="00486BBE">
        <w:rPr>
          <w:lang w:eastAsia="ko-KR"/>
        </w:rPr>
        <w:t>o</w:t>
      </w:r>
      <w:r w:rsidR="002E0EBD">
        <w:rPr>
          <w:lang w:eastAsia="ko-KR"/>
        </w:rPr>
        <w:t>wing</w:t>
      </w:r>
      <w:r w:rsidR="00546C99">
        <w:rPr>
          <w:lang w:eastAsia="ko-KR"/>
        </w:rPr>
        <w:t xml:space="preserve"> assumptions:</w:t>
      </w:r>
    </w:p>
    <w:p w14:paraId="40F5057B" w14:textId="12687386" w:rsidR="009924B6" w:rsidRDefault="00AF2A96" w:rsidP="00584CF4">
      <w:pPr>
        <w:pStyle w:val="B1"/>
        <w:numPr>
          <w:ilvl w:val="0"/>
          <w:numId w:val="14"/>
        </w:numPr>
      </w:pPr>
      <w:r>
        <w:t>The</w:t>
      </w:r>
      <w:r w:rsidR="00C35B91">
        <w:t xml:space="preserve"> </w:t>
      </w:r>
      <w:r>
        <w:t xml:space="preserve">SL DRX scheme for </w:t>
      </w:r>
      <w:r w:rsidR="000731FC">
        <w:t>SL</w:t>
      </w:r>
      <w:r w:rsidR="00C35B91">
        <w:t xml:space="preserve"> broadcast of </w:t>
      </w:r>
      <w:r w:rsidR="00D153F7">
        <w:t xml:space="preserve">the </w:t>
      </w:r>
      <w:r w:rsidR="00C35B91">
        <w:t>PWS</w:t>
      </w:r>
      <w:r w:rsidR="0000758D">
        <w:t xml:space="preserve"> message can be configured for the dedicated </w:t>
      </w:r>
      <w:r w:rsidR="00C007C5">
        <w:t xml:space="preserve">Destination </w:t>
      </w:r>
      <w:r w:rsidR="00B52A18">
        <w:t xml:space="preserve">Layer-2 </w:t>
      </w:r>
      <w:r w:rsidR="00C007C5">
        <w:t xml:space="preserve">ID power </w:t>
      </w:r>
      <w:r w:rsidR="00E3795D">
        <w:t>efficiently for</w:t>
      </w:r>
      <w:r w:rsidR="00C007C5">
        <w:t xml:space="preserve"> the Remote UE</w:t>
      </w:r>
      <w:r w:rsidR="002F2FC3">
        <w:t>.</w:t>
      </w:r>
    </w:p>
    <w:p w14:paraId="022055A4" w14:textId="77777777" w:rsidR="000D056B" w:rsidRDefault="0029399A" w:rsidP="00257F31">
      <w:pPr>
        <w:pStyle w:val="B1"/>
        <w:numPr>
          <w:ilvl w:val="0"/>
          <w:numId w:val="14"/>
        </w:numPr>
        <w:ind w:left="567" w:hanging="283"/>
      </w:pPr>
      <w:r>
        <w:rPr>
          <w:lang w:eastAsia="ko-KR"/>
        </w:rPr>
        <w:t>The message format of the broadcast message can be defined in stage 3</w:t>
      </w:r>
      <w:r w:rsidR="001C1996">
        <w:rPr>
          <w:lang w:eastAsia="ko-KR"/>
        </w:rPr>
        <w:t xml:space="preserve"> and may or may not reuse the format of SIB6/7/8.</w:t>
      </w:r>
    </w:p>
    <w:p w14:paraId="2EAF2A21" w14:textId="59970F40" w:rsidR="00FA3CE6" w:rsidRPr="000C7DD2" w:rsidRDefault="00932E3F" w:rsidP="001E6136">
      <w:pPr>
        <w:rPr>
          <w:b/>
          <w:bCs/>
        </w:rPr>
      </w:pPr>
      <w:r>
        <w:t xml:space="preserve">SA2 kindly ask RAN2 and CT1 </w:t>
      </w:r>
      <w:r w:rsidR="00FB72E5">
        <w:t xml:space="preserve">for </w:t>
      </w:r>
      <w:r>
        <w:t>feedback on SA2 assumption</w:t>
      </w:r>
      <w:r w:rsidR="00753780">
        <w:t>s</w:t>
      </w:r>
      <w:r w:rsidR="00BA1CF2">
        <w:t>.</w:t>
      </w:r>
      <w:r w:rsidR="007F70DF" w:rsidRPr="00870A5D">
        <w:t xml:space="preserve"> 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05F8C569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RAN2</w:t>
      </w:r>
      <w:r w:rsidR="005D56BD">
        <w:rPr>
          <w:b/>
          <w:sz w:val="22"/>
          <w:szCs w:val="22"/>
          <w:lang w:val="en-US"/>
        </w:rPr>
        <w:t xml:space="preserve"> and </w:t>
      </w:r>
      <w:r w:rsidR="00094CBC">
        <w:rPr>
          <w:b/>
          <w:sz w:val="22"/>
          <w:szCs w:val="22"/>
          <w:lang w:val="en-US"/>
        </w:rPr>
        <w:t>CT1</w:t>
      </w:r>
    </w:p>
    <w:p w14:paraId="4B58EE8E" w14:textId="4E317C5D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>
        <w:t xml:space="preserve">SA2 </w:t>
      </w:r>
      <w:r w:rsidR="00753780">
        <w:t xml:space="preserve">kindly ask RAN2 and CT1 </w:t>
      </w:r>
      <w:r w:rsidR="00FB72E5">
        <w:t xml:space="preserve">for </w:t>
      </w:r>
      <w:r w:rsidR="00753780">
        <w:t>feedback on SA2 assumptions.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787BA8A1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</w:t>
      </w:r>
      <w:r w:rsidR="00230CD1">
        <w:rPr>
          <w:bCs/>
        </w:rPr>
        <w:t>5</w:t>
      </w:r>
      <w:r w:rsidR="00094CBC">
        <w:rPr>
          <w:bCs/>
        </w:rPr>
        <w:t>6-e</w:t>
      </w:r>
      <w:r>
        <w:rPr>
          <w:bCs/>
        </w:rPr>
        <w:tab/>
      </w:r>
      <w:r w:rsidR="007239E6">
        <w:rPr>
          <w:bCs/>
        </w:rPr>
        <w:t>17</w:t>
      </w:r>
      <w:r>
        <w:rPr>
          <w:bCs/>
        </w:rPr>
        <w:t xml:space="preserve"> - </w:t>
      </w:r>
      <w:r w:rsidR="00A71D5F">
        <w:rPr>
          <w:bCs/>
        </w:rPr>
        <w:t>2</w:t>
      </w:r>
      <w:r w:rsidR="007239E6">
        <w:rPr>
          <w:bCs/>
        </w:rPr>
        <w:t>1</w:t>
      </w:r>
      <w:r>
        <w:rPr>
          <w:bCs/>
        </w:rPr>
        <w:t xml:space="preserve"> </w:t>
      </w:r>
      <w:r w:rsidR="00230CD1">
        <w:rPr>
          <w:bCs/>
        </w:rPr>
        <w:t>A</w:t>
      </w:r>
      <w:r w:rsidR="00094CBC">
        <w:rPr>
          <w:bCs/>
        </w:rPr>
        <w:t>pril</w:t>
      </w:r>
      <w:r>
        <w:rPr>
          <w:bCs/>
        </w:rPr>
        <w:t xml:space="preserve"> 202</w:t>
      </w:r>
      <w:r w:rsidR="00094CBC">
        <w:rPr>
          <w:bCs/>
        </w:rPr>
        <w:t>3</w:t>
      </w:r>
      <w:r>
        <w:rPr>
          <w:bCs/>
        </w:rPr>
        <w:tab/>
      </w:r>
      <w:r w:rsidR="00094CBC">
        <w:rPr>
          <w:bCs/>
        </w:rPr>
        <w:t>Electronic Meeting</w:t>
      </w:r>
    </w:p>
    <w:p w14:paraId="0823F458" w14:textId="4A5C204B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</w:t>
      </w:r>
      <w:r w:rsidR="00230CD1">
        <w:rPr>
          <w:bCs/>
        </w:rPr>
        <w:t>5</w:t>
      </w:r>
      <w:r w:rsidR="00094CBC">
        <w:rPr>
          <w:bCs/>
        </w:rPr>
        <w:t>7</w:t>
      </w:r>
      <w:r>
        <w:rPr>
          <w:bCs/>
        </w:rPr>
        <w:tab/>
      </w:r>
      <w:r w:rsidR="0000203C">
        <w:rPr>
          <w:bCs/>
        </w:rPr>
        <w:t>22</w:t>
      </w:r>
      <w:r>
        <w:rPr>
          <w:bCs/>
        </w:rPr>
        <w:t xml:space="preserve"> - </w:t>
      </w:r>
      <w:r w:rsidR="0000203C">
        <w:rPr>
          <w:bCs/>
        </w:rPr>
        <w:t>26</w:t>
      </w:r>
      <w:r>
        <w:rPr>
          <w:bCs/>
        </w:rPr>
        <w:t xml:space="preserve"> </w:t>
      </w:r>
      <w:r w:rsidR="0000203C">
        <w:rPr>
          <w:bCs/>
        </w:rPr>
        <w:t>May</w:t>
      </w:r>
      <w:r>
        <w:rPr>
          <w:bCs/>
        </w:rPr>
        <w:t xml:space="preserve"> 202</w:t>
      </w:r>
      <w:r w:rsidR="0000203C">
        <w:rPr>
          <w:bCs/>
        </w:rPr>
        <w:t>3</w:t>
      </w:r>
      <w:r>
        <w:rPr>
          <w:bCs/>
        </w:rPr>
        <w:tab/>
      </w:r>
      <w:r w:rsidR="0000203C">
        <w:rPr>
          <w:bCs/>
        </w:rPr>
        <w:t>Berlin, DE</w:t>
      </w:r>
    </w:p>
    <w:sectPr w:rsidR="00E820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E52DE" w14:textId="77777777" w:rsidR="003F0CBD" w:rsidRDefault="003F0CBD">
      <w:r>
        <w:separator/>
      </w:r>
    </w:p>
  </w:endnote>
  <w:endnote w:type="continuationSeparator" w:id="0">
    <w:p w14:paraId="15485F1F" w14:textId="77777777" w:rsidR="003F0CBD" w:rsidRDefault="003F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1B5AE" w14:textId="77777777" w:rsidR="003F0CBD" w:rsidRDefault="003F0CBD">
      <w:r>
        <w:separator/>
      </w:r>
    </w:p>
  </w:footnote>
  <w:footnote w:type="continuationSeparator" w:id="0">
    <w:p w14:paraId="54A6E19F" w14:textId="77777777" w:rsidR="003F0CBD" w:rsidRDefault="003F0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631AFB"/>
    <w:multiLevelType w:val="hybridMultilevel"/>
    <w:tmpl w:val="2D30D5EA"/>
    <w:lvl w:ilvl="0" w:tplc="5F9C6806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9205ED"/>
    <w:multiLevelType w:val="hybridMultilevel"/>
    <w:tmpl w:val="077A393A"/>
    <w:lvl w:ilvl="0" w:tplc="E9BA30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9312E"/>
    <w:multiLevelType w:val="hybridMultilevel"/>
    <w:tmpl w:val="EB1E918A"/>
    <w:lvl w:ilvl="0" w:tplc="041D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E70F9D"/>
    <w:multiLevelType w:val="hybridMultilevel"/>
    <w:tmpl w:val="F8C67A1C"/>
    <w:lvl w:ilvl="0" w:tplc="E13C68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5F6DED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15"/>
  </w:num>
  <w:num w:numId="7">
    <w:abstractNumId w:val="10"/>
  </w:num>
  <w:num w:numId="8">
    <w:abstractNumId w:val="13"/>
  </w:num>
  <w:num w:numId="9">
    <w:abstractNumId w:val="16"/>
  </w:num>
  <w:num w:numId="10">
    <w:abstractNumId w:val="5"/>
  </w:num>
  <w:num w:numId="11">
    <w:abstractNumId w:val="6"/>
  </w:num>
  <w:num w:numId="12">
    <w:abstractNumId w:val="7"/>
  </w:num>
  <w:num w:numId="13">
    <w:abstractNumId w:val="3"/>
  </w:num>
  <w:num w:numId="14">
    <w:abstractNumId w:val="2"/>
  </w:num>
  <w:num w:numId="15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4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0203C"/>
    <w:rsid w:val="000028C9"/>
    <w:rsid w:val="0000758D"/>
    <w:rsid w:val="00010FFD"/>
    <w:rsid w:val="00022D6F"/>
    <w:rsid w:val="00030A36"/>
    <w:rsid w:val="00042BD9"/>
    <w:rsid w:val="00052104"/>
    <w:rsid w:val="00060975"/>
    <w:rsid w:val="000705F7"/>
    <w:rsid w:val="000731FC"/>
    <w:rsid w:val="00074A8D"/>
    <w:rsid w:val="00077FD5"/>
    <w:rsid w:val="00091E90"/>
    <w:rsid w:val="000930D4"/>
    <w:rsid w:val="00093963"/>
    <w:rsid w:val="000948C3"/>
    <w:rsid w:val="00094CBC"/>
    <w:rsid w:val="000A68C5"/>
    <w:rsid w:val="000B0A26"/>
    <w:rsid w:val="000B0F4E"/>
    <w:rsid w:val="000B416B"/>
    <w:rsid w:val="000B74DF"/>
    <w:rsid w:val="000C7DD2"/>
    <w:rsid w:val="000D056B"/>
    <w:rsid w:val="000E0BD4"/>
    <w:rsid w:val="000E6085"/>
    <w:rsid w:val="0010045C"/>
    <w:rsid w:val="0010170A"/>
    <w:rsid w:val="00115C99"/>
    <w:rsid w:val="0012088A"/>
    <w:rsid w:val="00121D9F"/>
    <w:rsid w:val="001318D7"/>
    <w:rsid w:val="001401F6"/>
    <w:rsid w:val="00142218"/>
    <w:rsid w:val="001440F1"/>
    <w:rsid w:val="00146239"/>
    <w:rsid w:val="001475EE"/>
    <w:rsid w:val="00153E8C"/>
    <w:rsid w:val="0017014D"/>
    <w:rsid w:val="0017427C"/>
    <w:rsid w:val="00177CFF"/>
    <w:rsid w:val="00191CC3"/>
    <w:rsid w:val="001977CB"/>
    <w:rsid w:val="001978C1"/>
    <w:rsid w:val="001A3011"/>
    <w:rsid w:val="001A35EC"/>
    <w:rsid w:val="001B33B2"/>
    <w:rsid w:val="001C1468"/>
    <w:rsid w:val="001C1996"/>
    <w:rsid w:val="001C4655"/>
    <w:rsid w:val="001C5444"/>
    <w:rsid w:val="001D715F"/>
    <w:rsid w:val="001D7809"/>
    <w:rsid w:val="001E6136"/>
    <w:rsid w:val="00202E02"/>
    <w:rsid w:val="0021466A"/>
    <w:rsid w:val="00230CD1"/>
    <w:rsid w:val="00241D47"/>
    <w:rsid w:val="0024585F"/>
    <w:rsid w:val="00256C3B"/>
    <w:rsid w:val="00274112"/>
    <w:rsid w:val="00275EA0"/>
    <w:rsid w:val="00276CB1"/>
    <w:rsid w:val="00286F43"/>
    <w:rsid w:val="002916DF"/>
    <w:rsid w:val="00291C62"/>
    <w:rsid w:val="0029399A"/>
    <w:rsid w:val="002A0165"/>
    <w:rsid w:val="002B0EB3"/>
    <w:rsid w:val="002B3C9C"/>
    <w:rsid w:val="002B7AB8"/>
    <w:rsid w:val="002B7B73"/>
    <w:rsid w:val="002C7E65"/>
    <w:rsid w:val="002D44EB"/>
    <w:rsid w:val="002E0EBD"/>
    <w:rsid w:val="002E1C60"/>
    <w:rsid w:val="002E26B2"/>
    <w:rsid w:val="002F2FC3"/>
    <w:rsid w:val="00305F2B"/>
    <w:rsid w:val="00306E3E"/>
    <w:rsid w:val="003108B0"/>
    <w:rsid w:val="0032737B"/>
    <w:rsid w:val="00335ED7"/>
    <w:rsid w:val="003477D2"/>
    <w:rsid w:val="00351C09"/>
    <w:rsid w:val="00370BEE"/>
    <w:rsid w:val="00371BB6"/>
    <w:rsid w:val="00395970"/>
    <w:rsid w:val="003B24CC"/>
    <w:rsid w:val="003B6EE3"/>
    <w:rsid w:val="003C119A"/>
    <w:rsid w:val="003D65C4"/>
    <w:rsid w:val="003E42F1"/>
    <w:rsid w:val="003F0CBD"/>
    <w:rsid w:val="003F22BA"/>
    <w:rsid w:val="00401B56"/>
    <w:rsid w:val="00425E12"/>
    <w:rsid w:val="004344A1"/>
    <w:rsid w:val="00440F10"/>
    <w:rsid w:val="00445DA3"/>
    <w:rsid w:val="0045600E"/>
    <w:rsid w:val="0048248D"/>
    <w:rsid w:val="00486BBE"/>
    <w:rsid w:val="004A250B"/>
    <w:rsid w:val="004A2E4E"/>
    <w:rsid w:val="004F24D3"/>
    <w:rsid w:val="004F2792"/>
    <w:rsid w:val="004F4700"/>
    <w:rsid w:val="0050318E"/>
    <w:rsid w:val="005163DC"/>
    <w:rsid w:val="00522658"/>
    <w:rsid w:val="00533C21"/>
    <w:rsid w:val="00545928"/>
    <w:rsid w:val="00546C99"/>
    <w:rsid w:val="00550362"/>
    <w:rsid w:val="0055488C"/>
    <w:rsid w:val="00555881"/>
    <w:rsid w:val="00584CF4"/>
    <w:rsid w:val="005957C9"/>
    <w:rsid w:val="005A4053"/>
    <w:rsid w:val="005C2522"/>
    <w:rsid w:val="005C31DD"/>
    <w:rsid w:val="005D4343"/>
    <w:rsid w:val="005D56BD"/>
    <w:rsid w:val="005F0A48"/>
    <w:rsid w:val="005F5A52"/>
    <w:rsid w:val="00606F4C"/>
    <w:rsid w:val="00611395"/>
    <w:rsid w:val="00611B61"/>
    <w:rsid w:val="006162B5"/>
    <w:rsid w:val="0062434A"/>
    <w:rsid w:val="00633EFF"/>
    <w:rsid w:val="00634F9F"/>
    <w:rsid w:val="0063733B"/>
    <w:rsid w:val="00637B61"/>
    <w:rsid w:val="00664665"/>
    <w:rsid w:val="00665EC1"/>
    <w:rsid w:val="00673CE8"/>
    <w:rsid w:val="00673F89"/>
    <w:rsid w:val="006752AC"/>
    <w:rsid w:val="006813F0"/>
    <w:rsid w:val="0068213E"/>
    <w:rsid w:val="00686DDA"/>
    <w:rsid w:val="00690452"/>
    <w:rsid w:val="00695CB6"/>
    <w:rsid w:val="00697240"/>
    <w:rsid w:val="006A0E70"/>
    <w:rsid w:val="006B0427"/>
    <w:rsid w:val="006C07E1"/>
    <w:rsid w:val="006D5452"/>
    <w:rsid w:val="006D551E"/>
    <w:rsid w:val="006E6F3C"/>
    <w:rsid w:val="006F2B74"/>
    <w:rsid w:val="006F6768"/>
    <w:rsid w:val="00710D71"/>
    <w:rsid w:val="007224E9"/>
    <w:rsid w:val="007239E6"/>
    <w:rsid w:val="00723DAC"/>
    <w:rsid w:val="0072690C"/>
    <w:rsid w:val="00733088"/>
    <w:rsid w:val="00735157"/>
    <w:rsid w:val="0074129D"/>
    <w:rsid w:val="007461DA"/>
    <w:rsid w:val="00753780"/>
    <w:rsid w:val="00754C5A"/>
    <w:rsid w:val="0077156B"/>
    <w:rsid w:val="00774E66"/>
    <w:rsid w:val="00796A0A"/>
    <w:rsid w:val="007A1AF8"/>
    <w:rsid w:val="007A54BE"/>
    <w:rsid w:val="007A56BD"/>
    <w:rsid w:val="007B5267"/>
    <w:rsid w:val="007B6321"/>
    <w:rsid w:val="007C1165"/>
    <w:rsid w:val="007C1700"/>
    <w:rsid w:val="007C2EC5"/>
    <w:rsid w:val="007C5149"/>
    <w:rsid w:val="007D195E"/>
    <w:rsid w:val="007D6E1F"/>
    <w:rsid w:val="007E6445"/>
    <w:rsid w:val="007E7425"/>
    <w:rsid w:val="007F70DF"/>
    <w:rsid w:val="00817D79"/>
    <w:rsid w:val="00825CE0"/>
    <w:rsid w:val="00834322"/>
    <w:rsid w:val="008416BF"/>
    <w:rsid w:val="00860929"/>
    <w:rsid w:val="0086420A"/>
    <w:rsid w:val="008703A1"/>
    <w:rsid w:val="00870A5D"/>
    <w:rsid w:val="0087185A"/>
    <w:rsid w:val="00881C03"/>
    <w:rsid w:val="0088236F"/>
    <w:rsid w:val="00882CDE"/>
    <w:rsid w:val="00892404"/>
    <w:rsid w:val="008B69FB"/>
    <w:rsid w:val="008E3380"/>
    <w:rsid w:val="008E3B97"/>
    <w:rsid w:val="008E7156"/>
    <w:rsid w:val="008F1C60"/>
    <w:rsid w:val="008F6951"/>
    <w:rsid w:val="009205A6"/>
    <w:rsid w:val="00932E3F"/>
    <w:rsid w:val="00935496"/>
    <w:rsid w:val="00936819"/>
    <w:rsid w:val="0094456B"/>
    <w:rsid w:val="009576CB"/>
    <w:rsid w:val="009819C2"/>
    <w:rsid w:val="009826CF"/>
    <w:rsid w:val="00983F28"/>
    <w:rsid w:val="0098538D"/>
    <w:rsid w:val="009924B6"/>
    <w:rsid w:val="009A1C48"/>
    <w:rsid w:val="009A2B8E"/>
    <w:rsid w:val="009A7E10"/>
    <w:rsid w:val="009B063F"/>
    <w:rsid w:val="009C2107"/>
    <w:rsid w:val="009D2CE9"/>
    <w:rsid w:val="009D6CB6"/>
    <w:rsid w:val="009E4438"/>
    <w:rsid w:val="009F53DB"/>
    <w:rsid w:val="00A12F2A"/>
    <w:rsid w:val="00A35695"/>
    <w:rsid w:val="00A67DF9"/>
    <w:rsid w:val="00A71D5F"/>
    <w:rsid w:val="00A731F0"/>
    <w:rsid w:val="00A90553"/>
    <w:rsid w:val="00A96FA4"/>
    <w:rsid w:val="00AA3C22"/>
    <w:rsid w:val="00AC7AC9"/>
    <w:rsid w:val="00AD2E32"/>
    <w:rsid w:val="00AE1038"/>
    <w:rsid w:val="00AE134B"/>
    <w:rsid w:val="00AF2A96"/>
    <w:rsid w:val="00B0091F"/>
    <w:rsid w:val="00B025D5"/>
    <w:rsid w:val="00B112CA"/>
    <w:rsid w:val="00B144D2"/>
    <w:rsid w:val="00B149BC"/>
    <w:rsid w:val="00B161FC"/>
    <w:rsid w:val="00B35AB9"/>
    <w:rsid w:val="00B52A18"/>
    <w:rsid w:val="00B639CA"/>
    <w:rsid w:val="00B72AC2"/>
    <w:rsid w:val="00B772C5"/>
    <w:rsid w:val="00B838E8"/>
    <w:rsid w:val="00BA1CF2"/>
    <w:rsid w:val="00BA31DE"/>
    <w:rsid w:val="00BA3D80"/>
    <w:rsid w:val="00BD0E7B"/>
    <w:rsid w:val="00BD68AC"/>
    <w:rsid w:val="00BD7329"/>
    <w:rsid w:val="00BE0E41"/>
    <w:rsid w:val="00BE152D"/>
    <w:rsid w:val="00BF2879"/>
    <w:rsid w:val="00C007C5"/>
    <w:rsid w:val="00C02ABA"/>
    <w:rsid w:val="00C07D3B"/>
    <w:rsid w:val="00C142B1"/>
    <w:rsid w:val="00C17930"/>
    <w:rsid w:val="00C35B91"/>
    <w:rsid w:val="00C40B05"/>
    <w:rsid w:val="00C40B57"/>
    <w:rsid w:val="00C40E6F"/>
    <w:rsid w:val="00C469A3"/>
    <w:rsid w:val="00C5273E"/>
    <w:rsid w:val="00C54C75"/>
    <w:rsid w:val="00C657E1"/>
    <w:rsid w:val="00C65CFB"/>
    <w:rsid w:val="00C66E82"/>
    <w:rsid w:val="00C7576B"/>
    <w:rsid w:val="00C8144B"/>
    <w:rsid w:val="00C9007A"/>
    <w:rsid w:val="00C92899"/>
    <w:rsid w:val="00C92CC0"/>
    <w:rsid w:val="00CA1A33"/>
    <w:rsid w:val="00CA1B6C"/>
    <w:rsid w:val="00CA63C7"/>
    <w:rsid w:val="00CA7C02"/>
    <w:rsid w:val="00CB2DCD"/>
    <w:rsid w:val="00CB34F9"/>
    <w:rsid w:val="00CD1192"/>
    <w:rsid w:val="00CD5F4C"/>
    <w:rsid w:val="00CD7429"/>
    <w:rsid w:val="00CE48E2"/>
    <w:rsid w:val="00CF43F1"/>
    <w:rsid w:val="00D02D32"/>
    <w:rsid w:val="00D05583"/>
    <w:rsid w:val="00D153F7"/>
    <w:rsid w:val="00D223AD"/>
    <w:rsid w:val="00D32AE0"/>
    <w:rsid w:val="00D34F08"/>
    <w:rsid w:val="00D4105C"/>
    <w:rsid w:val="00D421BA"/>
    <w:rsid w:val="00D46904"/>
    <w:rsid w:val="00D652EB"/>
    <w:rsid w:val="00D711CE"/>
    <w:rsid w:val="00D72685"/>
    <w:rsid w:val="00D73671"/>
    <w:rsid w:val="00D77AB9"/>
    <w:rsid w:val="00D81714"/>
    <w:rsid w:val="00D94241"/>
    <w:rsid w:val="00DA15FC"/>
    <w:rsid w:val="00DB352C"/>
    <w:rsid w:val="00DB6C62"/>
    <w:rsid w:val="00DB75EE"/>
    <w:rsid w:val="00DD7E07"/>
    <w:rsid w:val="00DE56D1"/>
    <w:rsid w:val="00DF468D"/>
    <w:rsid w:val="00E02356"/>
    <w:rsid w:val="00E077C4"/>
    <w:rsid w:val="00E1085B"/>
    <w:rsid w:val="00E10ACF"/>
    <w:rsid w:val="00E2240E"/>
    <w:rsid w:val="00E30015"/>
    <w:rsid w:val="00E311FE"/>
    <w:rsid w:val="00E33057"/>
    <w:rsid w:val="00E3795D"/>
    <w:rsid w:val="00E51976"/>
    <w:rsid w:val="00E65834"/>
    <w:rsid w:val="00E707CB"/>
    <w:rsid w:val="00E820C1"/>
    <w:rsid w:val="00E93162"/>
    <w:rsid w:val="00EA0168"/>
    <w:rsid w:val="00EB0414"/>
    <w:rsid w:val="00EC2324"/>
    <w:rsid w:val="00EC3CDA"/>
    <w:rsid w:val="00EC5B0A"/>
    <w:rsid w:val="00EE1CFE"/>
    <w:rsid w:val="00F047E8"/>
    <w:rsid w:val="00F10B6C"/>
    <w:rsid w:val="00F1399D"/>
    <w:rsid w:val="00F21DE9"/>
    <w:rsid w:val="00F256D7"/>
    <w:rsid w:val="00F26269"/>
    <w:rsid w:val="00F350A6"/>
    <w:rsid w:val="00F40B6B"/>
    <w:rsid w:val="00F41930"/>
    <w:rsid w:val="00F46C44"/>
    <w:rsid w:val="00F5200C"/>
    <w:rsid w:val="00F521B5"/>
    <w:rsid w:val="00F572D0"/>
    <w:rsid w:val="00F6745B"/>
    <w:rsid w:val="00F7485C"/>
    <w:rsid w:val="00F74C1B"/>
    <w:rsid w:val="00F759BC"/>
    <w:rsid w:val="00F86D5B"/>
    <w:rsid w:val="00FA3CE6"/>
    <w:rsid w:val="00FA54FC"/>
    <w:rsid w:val="00FB72E5"/>
    <w:rsid w:val="00FC25D3"/>
    <w:rsid w:val="00FC3FD5"/>
    <w:rsid w:val="00FE4782"/>
    <w:rsid w:val="00FE4FD5"/>
    <w:rsid w:val="00FF481F"/>
    <w:rsid w:val="00FF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locked/>
    <w:rsid w:val="00695CB6"/>
    <w:rPr>
      <w:color w:val="000000"/>
      <w:lang w:val="en-GB" w:eastAsia="ja-JP"/>
    </w:rPr>
  </w:style>
  <w:style w:type="character" w:customStyle="1" w:styleId="B1Char">
    <w:name w:val="B1 Char"/>
    <w:locked/>
    <w:rsid w:val="00695CB6"/>
  </w:style>
  <w:style w:type="table" w:styleId="TableGrid">
    <w:name w:val="Table Grid"/>
    <w:basedOn w:val="TableNormal"/>
    <w:uiPriority w:val="59"/>
    <w:rsid w:val="00695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212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Nord, Lars</cp:lastModifiedBy>
  <cp:revision>3</cp:revision>
  <cp:lastPrinted>2002-04-23T08:10:00Z</cp:lastPrinted>
  <dcterms:created xsi:type="dcterms:W3CDTF">2023-02-10T12:34:00Z</dcterms:created>
  <dcterms:modified xsi:type="dcterms:W3CDTF">2023-02-10T14:22:00Z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